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4" w:rsidRPr="00DD2DF8" w:rsidRDefault="00942C84" w:rsidP="00942C84">
      <w:pPr>
        <w:spacing w:before="60"/>
        <w:jc w:val="center"/>
        <w:rPr>
          <w:szCs w:val="28"/>
          <w:lang w:val="uk-UA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942C84" w:rsidRPr="00DD2DF8" w:rsidRDefault="00942C84" w:rsidP="00942C84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942C84" w:rsidRPr="00DD2DF8" w:rsidRDefault="004E0016" w:rsidP="00942C84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4E0016">
        <w:rPr>
          <w:rFonts w:ascii="Times New Roman" w:hAnsi="Times New Roman" w:cs="Times New Roman"/>
          <w:sz w:val="20"/>
          <w:lang w:val="uk-UA"/>
        </w:rPr>
        <w:pict>
          <v:line id="_x0000_s1036" style="position:absolute;left:0;text-align:left;z-index:251660288" from="-18pt,4.95pt" to="477pt,4.95pt" strokeweight="4.5pt">
            <v:stroke linestyle="thickThin"/>
          </v:line>
        </w:pict>
      </w:r>
    </w:p>
    <w:p w:rsidR="00942C84" w:rsidRPr="00DD2DF8" w:rsidRDefault="00942C84" w:rsidP="00942C84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DC181C" w:rsidRPr="00DD2DF8" w:rsidRDefault="00DC181C" w:rsidP="00DC181C">
      <w:pPr>
        <w:jc w:val="center"/>
        <w:rPr>
          <w:rFonts w:ascii="Arial" w:hAnsi="Arial" w:cs="Arial"/>
          <w:sz w:val="20"/>
          <w:lang w:val="uk-UA"/>
        </w:rPr>
      </w:pPr>
    </w:p>
    <w:p w:rsidR="00DC181C" w:rsidRPr="00DD2DF8" w:rsidRDefault="00A563B5" w:rsidP="00DC181C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15</w:t>
      </w:r>
      <w:r w:rsidR="00DC181C" w:rsidRPr="00DD2DF8">
        <w:rPr>
          <w:rFonts w:ascii="Arial" w:hAnsi="Arial" w:cs="Arial"/>
          <w:lang w:val="uk-UA"/>
        </w:rPr>
        <w:t xml:space="preserve"> грудня 2015 року</w:t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  <w:t xml:space="preserve">    </w:t>
      </w:r>
      <w:r w:rsidR="00DC181C" w:rsidRPr="00DD2DF8">
        <w:rPr>
          <w:rFonts w:ascii="Arial" w:hAnsi="Arial" w:cs="Arial"/>
          <w:lang w:val="uk-UA"/>
        </w:rPr>
        <w:tab/>
        <w:t>2 сесія 7 скликання</w:t>
      </w:r>
    </w:p>
    <w:p w:rsidR="0031510B" w:rsidRPr="000B5E93" w:rsidRDefault="00DC181C" w:rsidP="003075A7">
      <w:pPr>
        <w:spacing w:before="120" w:after="0" w:line="228" w:lineRule="auto"/>
        <w:ind w:left="1134" w:right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5E93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технічної документації з нормативної грошової оцінки земельної ділянки</w:t>
      </w:r>
      <w:r w:rsidR="000B5E93" w:rsidRPr="000B5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що надана на умовах оренди гр. </w:t>
      </w:r>
      <w:proofErr w:type="spellStart"/>
      <w:r w:rsidR="000B5E93" w:rsidRPr="000B5E93">
        <w:rPr>
          <w:rFonts w:ascii="Times New Roman" w:hAnsi="Times New Roman" w:cs="Times New Roman"/>
          <w:b/>
          <w:sz w:val="28"/>
          <w:szCs w:val="28"/>
          <w:lang w:val="uk-UA"/>
        </w:rPr>
        <w:t>Членову</w:t>
      </w:r>
      <w:proofErr w:type="spellEnd"/>
      <w:r w:rsidRPr="000B5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Ю.І. </w:t>
      </w:r>
      <w:r w:rsidR="000B5E93" w:rsidRPr="000B5E93">
        <w:rPr>
          <w:rFonts w:ascii="Times New Roman" w:hAnsi="Times New Roman" w:cs="Times New Roman"/>
          <w:b/>
          <w:sz w:val="28"/>
          <w:szCs w:val="28"/>
          <w:lang w:val="uk-UA"/>
        </w:rPr>
        <w:t>для ведення товарного сільськогосподарського виробництва</w:t>
      </w:r>
      <w:r w:rsidRPr="000B5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території </w:t>
      </w:r>
      <w:proofErr w:type="spellStart"/>
      <w:r w:rsidRPr="000B5E93">
        <w:rPr>
          <w:rFonts w:ascii="Times New Roman" w:hAnsi="Times New Roman" w:cs="Times New Roman"/>
          <w:b/>
          <w:sz w:val="28"/>
          <w:szCs w:val="28"/>
          <w:lang w:val="uk-UA"/>
        </w:rPr>
        <w:t>Леляцької</w:t>
      </w:r>
      <w:proofErr w:type="spellEnd"/>
      <w:r w:rsidRPr="000B5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 Жмеринського району Вінницької області</w:t>
      </w:r>
    </w:p>
    <w:p w:rsidR="0031510B" w:rsidRPr="000B5E93" w:rsidRDefault="0031510B" w:rsidP="003075A7">
      <w:pPr>
        <w:spacing w:before="120" w:after="0" w:line="22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E93">
        <w:rPr>
          <w:rFonts w:ascii="Times New Roman" w:hAnsi="Times New Roman" w:cs="Times New Roman"/>
          <w:sz w:val="28"/>
          <w:szCs w:val="28"/>
          <w:lang w:val="uk-UA"/>
        </w:rPr>
        <w:t>Розглянувши технічну документацію з норма</w:t>
      </w:r>
      <w:r w:rsidR="003075A7" w:rsidRPr="000B5E93">
        <w:rPr>
          <w:rFonts w:ascii="Times New Roman" w:hAnsi="Times New Roman" w:cs="Times New Roman"/>
          <w:sz w:val="28"/>
          <w:szCs w:val="28"/>
          <w:lang w:val="uk-UA"/>
        </w:rPr>
        <w:t>тивної грошової оцінки земельної ділянки</w:t>
      </w:r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5E93"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що надана на умовах оренди гр. </w:t>
      </w:r>
      <w:proofErr w:type="spellStart"/>
      <w:r w:rsidR="000B5E93" w:rsidRPr="000B5E93">
        <w:rPr>
          <w:rFonts w:ascii="Times New Roman" w:hAnsi="Times New Roman" w:cs="Times New Roman"/>
          <w:sz w:val="28"/>
          <w:szCs w:val="28"/>
          <w:lang w:val="uk-UA"/>
        </w:rPr>
        <w:t>Членову</w:t>
      </w:r>
      <w:proofErr w:type="spellEnd"/>
      <w:r w:rsidR="000B5E93"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 Ю.І. для ведення товарного сільськогосподарського виробництва на території </w:t>
      </w:r>
      <w:proofErr w:type="spellStart"/>
      <w:r w:rsidR="000B5E93" w:rsidRPr="000B5E93">
        <w:rPr>
          <w:rFonts w:ascii="Times New Roman" w:hAnsi="Times New Roman" w:cs="Times New Roman"/>
          <w:sz w:val="28"/>
          <w:szCs w:val="28"/>
          <w:lang w:val="uk-UA"/>
        </w:rPr>
        <w:t>Леляцької</w:t>
      </w:r>
      <w:proofErr w:type="spellEnd"/>
      <w:r w:rsidR="000B5E93"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(за межами населеного пункту)</w:t>
      </w:r>
      <w:r w:rsidR="003075A7"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A7F12"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клопотання </w:t>
      </w:r>
      <w:proofErr w:type="spellStart"/>
      <w:r w:rsidR="000B5E93" w:rsidRPr="000B5E93">
        <w:rPr>
          <w:rFonts w:ascii="Times New Roman" w:hAnsi="Times New Roman" w:cs="Times New Roman"/>
          <w:sz w:val="28"/>
          <w:szCs w:val="28"/>
          <w:lang w:val="uk-UA"/>
        </w:rPr>
        <w:t>Членова</w:t>
      </w:r>
      <w:proofErr w:type="spellEnd"/>
      <w:r w:rsidR="000B5E93"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 Ю.І.</w:t>
      </w:r>
      <w:r w:rsidR="00815A30"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0B5E93" w:rsidRPr="000B5E93">
        <w:rPr>
          <w:rFonts w:ascii="Times New Roman" w:hAnsi="Times New Roman" w:cs="Times New Roman"/>
          <w:sz w:val="28"/>
          <w:szCs w:val="28"/>
          <w:lang w:val="uk-UA"/>
        </w:rPr>
        <w:t>26.11</w:t>
      </w:r>
      <w:r w:rsidR="00815A30"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.2015 р., </w:t>
      </w:r>
      <w:r w:rsidR="004A7F12"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 висновки постійної комісії районної ради з  питань агропромислового комплексу, земельних ресурсів та реформування земельних відносин, охорони довкілля, раціонального використання надр, </w:t>
      </w:r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10, 93, 124, 186 Земельного Кодексу України, статтями 13, 23 Закону України </w:t>
      </w:r>
      <w:proofErr w:type="spellStart"/>
      <w:r w:rsidRPr="000B5E93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 оцінку </w:t>
      </w:r>
      <w:proofErr w:type="spellStart"/>
      <w:r w:rsidRPr="000B5E93">
        <w:rPr>
          <w:rFonts w:ascii="Times New Roman" w:hAnsi="Times New Roman" w:cs="Times New Roman"/>
          <w:sz w:val="28"/>
          <w:szCs w:val="28"/>
          <w:lang w:val="uk-UA"/>
        </w:rPr>
        <w:t>земель”</w:t>
      </w:r>
      <w:proofErr w:type="spellEnd"/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, статтями 4, 21 </w:t>
      </w:r>
      <w:proofErr w:type="spellStart"/>
      <w:r w:rsidRPr="000B5E93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 оренду </w:t>
      </w:r>
      <w:proofErr w:type="spellStart"/>
      <w:r w:rsidRPr="000B5E93">
        <w:rPr>
          <w:rFonts w:ascii="Times New Roman" w:hAnsi="Times New Roman" w:cs="Times New Roman"/>
          <w:sz w:val="28"/>
          <w:szCs w:val="28"/>
          <w:lang w:val="uk-UA"/>
        </w:rPr>
        <w:t>землі”</w:t>
      </w:r>
      <w:proofErr w:type="spellEnd"/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статтею </w:t>
      </w:r>
      <w:r w:rsidR="004A7F12"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43 Закону України </w:t>
      </w:r>
      <w:proofErr w:type="spellStart"/>
      <w:r w:rsidR="004A7F12"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>“</w:t>
      </w:r>
      <w:r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proofErr w:type="spellEnd"/>
      <w:r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місцеве самоврядування в</w:t>
      </w:r>
      <w:r w:rsidR="004A7F12"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A7F12"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Україні”</w:t>
      </w:r>
      <w:proofErr w:type="spellEnd"/>
      <w:r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районна рада </w:t>
      </w:r>
      <w:r w:rsidRPr="000B5E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1510B" w:rsidRPr="0079373A" w:rsidRDefault="0031510B" w:rsidP="004A7F12">
      <w:pPr>
        <w:pStyle w:val="a6"/>
        <w:numPr>
          <w:ilvl w:val="0"/>
          <w:numId w:val="1"/>
        </w:numPr>
        <w:spacing w:before="120" w:after="0" w:line="228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373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з нормативної грошової оцінки </w:t>
      </w:r>
      <w:r w:rsidR="0016110F">
        <w:rPr>
          <w:rFonts w:ascii="Times New Roman" w:hAnsi="Times New Roman" w:cs="Times New Roman"/>
          <w:sz w:val="28"/>
          <w:szCs w:val="28"/>
          <w:lang w:val="uk-UA"/>
        </w:rPr>
        <w:t>земельної ділянки</w:t>
      </w:r>
      <w:r w:rsidR="0016110F" w:rsidRPr="0079373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5E93">
        <w:rPr>
          <w:rFonts w:ascii="Times New Roman" w:hAnsi="Times New Roman" w:cs="Times New Roman"/>
          <w:sz w:val="28"/>
          <w:szCs w:val="28"/>
          <w:lang w:val="uk-UA"/>
        </w:rPr>
        <w:t xml:space="preserve">що надана на умовах оренди громадянину </w:t>
      </w:r>
      <w:proofErr w:type="spellStart"/>
      <w:r w:rsidR="000B5E93">
        <w:rPr>
          <w:rFonts w:ascii="Times New Roman" w:hAnsi="Times New Roman" w:cs="Times New Roman"/>
          <w:sz w:val="28"/>
          <w:szCs w:val="28"/>
          <w:lang w:val="uk-UA"/>
        </w:rPr>
        <w:t>Членову</w:t>
      </w:r>
      <w:proofErr w:type="spellEnd"/>
      <w:r w:rsidR="000B5E93">
        <w:rPr>
          <w:rFonts w:ascii="Times New Roman" w:hAnsi="Times New Roman" w:cs="Times New Roman"/>
          <w:sz w:val="28"/>
          <w:szCs w:val="28"/>
          <w:lang w:val="uk-UA"/>
        </w:rPr>
        <w:t xml:space="preserve"> Юрію Івановичу для ведення товарного сільськогосподарського виробництва на території </w:t>
      </w:r>
      <w:proofErr w:type="spellStart"/>
      <w:r w:rsidR="000B5E93">
        <w:rPr>
          <w:rFonts w:ascii="Times New Roman" w:hAnsi="Times New Roman" w:cs="Times New Roman"/>
          <w:sz w:val="28"/>
          <w:szCs w:val="28"/>
          <w:lang w:val="uk-UA"/>
        </w:rPr>
        <w:t>Леляцької</w:t>
      </w:r>
      <w:proofErr w:type="spellEnd"/>
      <w:r w:rsidR="000B5E93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(за межами населеного пункту) площею </w:t>
      </w:r>
      <w:r w:rsidR="0016110F" w:rsidRPr="001611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CB3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0B5E9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D2CB3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16110F">
        <w:rPr>
          <w:rFonts w:ascii="Times New Roman" w:hAnsi="Times New Roman" w:cs="Times New Roman"/>
          <w:sz w:val="28"/>
          <w:szCs w:val="28"/>
          <w:lang w:val="uk-UA"/>
        </w:rPr>
        <w:t xml:space="preserve"> га </w:t>
      </w:r>
      <w:r w:rsidR="000B5E93">
        <w:rPr>
          <w:rFonts w:ascii="Times New Roman" w:hAnsi="Times New Roman" w:cs="Times New Roman"/>
          <w:sz w:val="28"/>
          <w:szCs w:val="28"/>
          <w:lang w:val="uk-UA"/>
        </w:rPr>
        <w:t xml:space="preserve">ріллі </w:t>
      </w:r>
      <w:r w:rsidR="0016110F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визначеною сумою </w:t>
      </w:r>
      <w:r w:rsidR="000B5E93">
        <w:rPr>
          <w:rFonts w:ascii="Times New Roman" w:hAnsi="Times New Roman" w:cs="Times New Roman"/>
          <w:sz w:val="28"/>
          <w:szCs w:val="28"/>
          <w:lang w:val="uk-UA"/>
        </w:rPr>
        <w:t xml:space="preserve">               61870</w:t>
      </w:r>
      <w:r w:rsidR="0016110F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Pr="0079373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1510B" w:rsidRPr="0079373A" w:rsidRDefault="0031510B" w:rsidP="004A7F12">
      <w:pPr>
        <w:pStyle w:val="11"/>
        <w:numPr>
          <w:ilvl w:val="0"/>
          <w:numId w:val="1"/>
        </w:numPr>
        <w:shd w:val="clear" w:color="auto" w:fill="auto"/>
        <w:spacing w:before="120" w:after="0" w:line="228" w:lineRule="auto"/>
        <w:ind w:right="-1"/>
        <w:jc w:val="both"/>
        <w:rPr>
          <w:sz w:val="28"/>
          <w:szCs w:val="28"/>
        </w:rPr>
      </w:pPr>
      <w:r w:rsidRPr="0079373A">
        <w:rPr>
          <w:spacing w:val="-4"/>
          <w:sz w:val="28"/>
          <w:szCs w:val="28"/>
          <w:lang w:val="uk-UA"/>
        </w:rPr>
        <w:t xml:space="preserve">Контроль за виконанням цього рішення покласти на постійну комісію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</w:t>
      </w:r>
      <w:r w:rsidR="00491586" w:rsidRPr="0079373A">
        <w:rPr>
          <w:spacing w:val="-4"/>
          <w:sz w:val="28"/>
          <w:szCs w:val="28"/>
          <w:lang w:val="uk-UA"/>
        </w:rPr>
        <w:t>(</w:t>
      </w:r>
      <w:proofErr w:type="spellStart"/>
      <w:r w:rsidR="00491586">
        <w:rPr>
          <w:spacing w:val="-4"/>
          <w:sz w:val="28"/>
          <w:szCs w:val="28"/>
          <w:lang w:val="uk-UA"/>
        </w:rPr>
        <w:t>Кабаков</w:t>
      </w:r>
      <w:proofErr w:type="spellEnd"/>
      <w:r w:rsidR="00491586">
        <w:rPr>
          <w:spacing w:val="-4"/>
          <w:sz w:val="28"/>
          <w:szCs w:val="28"/>
          <w:lang w:val="uk-UA"/>
        </w:rPr>
        <w:t xml:space="preserve"> П.В.</w:t>
      </w:r>
      <w:r w:rsidR="00491586" w:rsidRPr="0079373A">
        <w:rPr>
          <w:spacing w:val="-4"/>
          <w:sz w:val="28"/>
          <w:szCs w:val="28"/>
          <w:lang w:val="uk-UA"/>
        </w:rPr>
        <w:t>)</w:t>
      </w:r>
      <w:r w:rsidRPr="0079373A">
        <w:rPr>
          <w:spacing w:val="-4"/>
          <w:sz w:val="28"/>
          <w:szCs w:val="28"/>
          <w:lang w:val="uk-UA"/>
        </w:rPr>
        <w:t>.</w:t>
      </w:r>
    </w:p>
    <w:p w:rsidR="0016110F" w:rsidRDefault="0016110F" w:rsidP="004A7F12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510B" w:rsidRPr="004A7F12" w:rsidRDefault="0031510B" w:rsidP="004A7F12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D2C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D2CB3">
        <w:rPr>
          <w:rFonts w:ascii="Times New Roman" w:hAnsi="Times New Roman" w:cs="Times New Roman"/>
          <w:b/>
          <w:sz w:val="28"/>
          <w:szCs w:val="28"/>
          <w:lang w:val="uk-UA"/>
        </w:rPr>
        <w:t>Василь МАЛЯРЧУК</w:t>
      </w:r>
    </w:p>
    <w:sectPr w:rsidR="0031510B" w:rsidRPr="004A7F12" w:rsidSect="00006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FE0"/>
    <w:multiLevelType w:val="hybridMultilevel"/>
    <w:tmpl w:val="7766FB8E"/>
    <w:lvl w:ilvl="0" w:tplc="517C68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6904A4"/>
    <w:multiLevelType w:val="multilevel"/>
    <w:tmpl w:val="5EAA2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510B"/>
    <w:rsid w:val="0000605D"/>
    <w:rsid w:val="000569B3"/>
    <w:rsid w:val="000670D0"/>
    <w:rsid w:val="000B5E93"/>
    <w:rsid w:val="00100320"/>
    <w:rsid w:val="00135472"/>
    <w:rsid w:val="0016110F"/>
    <w:rsid w:val="00195436"/>
    <w:rsid w:val="00210766"/>
    <w:rsid w:val="00273A65"/>
    <w:rsid w:val="002D52F5"/>
    <w:rsid w:val="003075A7"/>
    <w:rsid w:val="00313F40"/>
    <w:rsid w:val="0031510B"/>
    <w:rsid w:val="00332DB6"/>
    <w:rsid w:val="00491586"/>
    <w:rsid w:val="004A7F12"/>
    <w:rsid w:val="004E0016"/>
    <w:rsid w:val="004E3047"/>
    <w:rsid w:val="00661DA6"/>
    <w:rsid w:val="00681936"/>
    <w:rsid w:val="006819D2"/>
    <w:rsid w:val="0079373A"/>
    <w:rsid w:val="00815A30"/>
    <w:rsid w:val="00935B3E"/>
    <w:rsid w:val="00942C84"/>
    <w:rsid w:val="00A563B5"/>
    <w:rsid w:val="00AB5068"/>
    <w:rsid w:val="00AE563E"/>
    <w:rsid w:val="00B53343"/>
    <w:rsid w:val="00BE0AAC"/>
    <w:rsid w:val="00C87A25"/>
    <w:rsid w:val="00CD2CB3"/>
    <w:rsid w:val="00DC181C"/>
    <w:rsid w:val="00DF1D15"/>
    <w:rsid w:val="00E10F01"/>
    <w:rsid w:val="00EB41B5"/>
    <w:rsid w:val="00EF2092"/>
    <w:rsid w:val="00F2653A"/>
    <w:rsid w:val="00F537C5"/>
    <w:rsid w:val="00FD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0B"/>
  </w:style>
  <w:style w:type="paragraph" w:styleId="1">
    <w:name w:val="heading 1"/>
    <w:basedOn w:val="a"/>
    <w:next w:val="a"/>
    <w:link w:val="10"/>
    <w:qFormat/>
    <w:rsid w:val="003151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1510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10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1510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31510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31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1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510B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31510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31510B"/>
    <w:pPr>
      <w:widowControl w:val="0"/>
      <w:shd w:val="clear" w:color="auto" w:fill="FFFFFF"/>
      <w:spacing w:before="240" w:after="240" w:line="319" w:lineRule="exact"/>
      <w:ind w:hanging="34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2015-12-02T13:47:00Z</cp:lastPrinted>
  <dcterms:created xsi:type="dcterms:W3CDTF">2015-06-24T12:55:00Z</dcterms:created>
  <dcterms:modified xsi:type="dcterms:W3CDTF">2015-12-17T15:18:00Z</dcterms:modified>
</cp:coreProperties>
</file>